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A) 6*1=6M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1) Which part of the eye protects the interior from accidents? </w:t>
      </w:r>
      <w:r>
        <w:rPr>
          <w:lang w:val="en-US"/>
        </w:rPr>
        <w:cr/>
      </w:r>
      <w:r>
        <w:rPr>
          <w:lang w:val="en-US"/>
        </w:rPr>
        <w:t xml:space="preserve">         A. pupil                  B. retina               C. cornea               D. rods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2) Which one of the following works on the basis of multiple reflections?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    A. kaleidoscope      B. microscope      C. telescope       D. periscope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3) Name the part of the eye which gives distinctive color. </w:t>
      </w:r>
    </w:p>
    <w:p>
      <w:pPr>
        <w:pStyle w:val="style0"/>
        <w:rPr>
          <w:lang w:val="en-US"/>
        </w:rPr>
      </w:pPr>
      <w:r>
        <w:rPr>
          <w:lang w:val="en-US"/>
        </w:rPr>
        <w:t>4) Lack of _______  vitamin  is responsible for eye troubles?</w:t>
      </w:r>
    </w:p>
    <w:p>
      <w:pPr>
        <w:pStyle w:val="style0"/>
        <w:rPr>
          <w:lang w:val="en-US"/>
        </w:rPr>
      </w:pPr>
      <w:r>
        <w:rPr>
          <w:lang w:val="en-US"/>
        </w:rPr>
        <w:t>5) The impression of an image does not vanish immediately from the retina. It persists there for        about ___________of a second.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6)  ___________ system helps visually challenged persons to read and write. </w:t>
      </w:r>
    </w:p>
    <w:p>
      <w:pPr>
        <w:pStyle w:val="style0"/>
        <w:rPr>
          <w:lang w:val="en-US"/>
        </w:rPr>
      </w:pPr>
      <w:r>
        <w:rPr>
          <w:lang w:val="en-US"/>
        </w:rPr>
        <w:t>B) 7*2=14M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1) How are we able to see moving objects?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2) What is the function of rods and cones in human eye?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3) Why is it relatively difficult to drive at night on a wet shining road as compared to a dry road.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4) As the angle between two plane mirror is increased gradually, what happens to the number of images of an object placed between them. Give reason.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5) a) How many mirrors should they use to see the object.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b) Indicate the direction of rays in the figure.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c) It is based on which principal.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d) Where should the mirrors be placed at?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6) How can sunlight  break into seven different colors.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7) What is blind spot? </w:t>
      </w:r>
    </w:p>
    <w:p>
      <w:pPr>
        <w:pStyle w:val="style0"/>
        <w:rPr/>
      </w:pPr>
      <w:r>
        <w:rPr>
          <w:lang w:val="en-US"/>
        </w:rPr>
        <w:cr/>
      </w:r>
      <w:r>
        <w:rPr>
          <w:lang w:val="en-US"/>
        </w:rPr>
        <w:cr/>
      </w:r>
      <w:r>
        <w:rPr>
          <w:lang w:val="en-US"/>
        </w:rPr>
        <w:c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215</Words>
  <Characters>967</Characters>
  <Application>WPS Office</Application>
  <Paragraphs>20</Paragraphs>
  <CharactersWithSpaces>1267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2025-01-08T06:55:25Z</dcterms:created>
  <dc:creator>2109119DI</dc:creator>
  <lastModifiedBy>2109119DI</lastModifiedBy>
  <dcterms:modified xsi:type="dcterms:W3CDTF">2025-01-17T05:16:29Z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808f405e0e80468ea6c9d59a4ccd07c6</vt:lpwstr>
  </property>
</Properties>
</file>